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15" w:rsidRDefault="00774C15" w:rsidP="00774C15">
      <w:pPr>
        <w:jc w:val="left"/>
        <w:rPr>
          <w:rFonts w:ascii="仿宋_GB2312" w:eastAsia="仿宋_GB2312" w:hAnsi="宋体" w:cs="FangSong_GB2312-Identity-H"/>
          <w:b/>
          <w:kern w:val="0"/>
          <w:sz w:val="32"/>
          <w:szCs w:val="32"/>
        </w:rPr>
      </w:pPr>
      <w:r>
        <w:rPr>
          <w:rFonts w:ascii="仿宋_GB2312" w:eastAsia="仿宋_GB2312" w:hAnsi="宋体" w:cs="FangSong_GB2312-Identity-H" w:hint="eastAsia"/>
          <w:b/>
          <w:kern w:val="0"/>
          <w:sz w:val="32"/>
          <w:szCs w:val="32"/>
        </w:rPr>
        <w:t>附件：</w:t>
      </w:r>
    </w:p>
    <w:p w:rsidR="00774C15" w:rsidRDefault="000E4D8A" w:rsidP="00A939ED">
      <w:pPr>
        <w:spacing w:beforeLines="50" w:afterLines="50" w:line="276" w:lineRule="auto"/>
        <w:jc w:val="center"/>
        <w:rPr>
          <w:rFonts w:ascii="仿宋_GB2312" w:eastAsia="仿宋_GB2312" w:hAnsi="宋体" w:cs="FangSong_GB2312-Identity-H"/>
          <w:b/>
          <w:kern w:val="0"/>
          <w:sz w:val="32"/>
          <w:szCs w:val="32"/>
        </w:rPr>
      </w:pPr>
      <w:r>
        <w:rPr>
          <w:rFonts w:ascii="仿宋_GB2312" w:eastAsia="仿宋_GB2312" w:hAnsi="宋体" w:cs="FangSong_GB2312-Identity-H"/>
          <w:b/>
          <w:kern w:val="0"/>
          <w:sz w:val="32"/>
          <w:szCs w:val="32"/>
        </w:rPr>
        <w:t>“</w:t>
      </w:r>
      <w:r w:rsidR="00774C15">
        <w:rPr>
          <w:rFonts w:ascii="仿宋_GB2312" w:eastAsia="仿宋_GB2312" w:hAnsi="宋体" w:cs="FangSong_GB2312-Identity-H" w:hint="eastAsia"/>
          <w:b/>
          <w:kern w:val="0"/>
          <w:sz w:val="32"/>
          <w:szCs w:val="32"/>
        </w:rPr>
        <w:t>第</w:t>
      </w:r>
      <w:r>
        <w:rPr>
          <w:rFonts w:ascii="仿宋_GB2312" w:eastAsia="仿宋_GB2312" w:hAnsi="宋体" w:cs="FangSong_GB2312-Identity-H" w:hint="eastAsia"/>
          <w:b/>
          <w:kern w:val="0"/>
          <w:sz w:val="32"/>
          <w:szCs w:val="32"/>
        </w:rPr>
        <w:t>十</w:t>
      </w:r>
      <w:r w:rsidR="00774C15">
        <w:rPr>
          <w:rFonts w:ascii="仿宋_GB2312" w:eastAsia="仿宋_GB2312" w:hAnsi="宋体" w:cs="FangSong_GB2312-Identity-H" w:hint="eastAsia"/>
          <w:b/>
          <w:kern w:val="0"/>
          <w:sz w:val="32"/>
          <w:szCs w:val="32"/>
        </w:rPr>
        <w:t>届浙江渔业论坛</w:t>
      </w:r>
      <w:r>
        <w:rPr>
          <w:rFonts w:ascii="仿宋_GB2312" w:eastAsia="仿宋_GB2312" w:hAnsi="宋体" w:cs="FangSong_GB2312-Identity-H"/>
          <w:b/>
          <w:kern w:val="0"/>
          <w:sz w:val="32"/>
          <w:szCs w:val="32"/>
        </w:rPr>
        <w:t>”</w:t>
      </w:r>
      <w:r w:rsidR="00774C15">
        <w:rPr>
          <w:rFonts w:ascii="仿宋_GB2312" w:eastAsia="仿宋_GB2312" w:hAnsi="宋体" w:cs="FangSong_GB2312-Identity-H" w:hint="eastAsia"/>
          <w:b/>
          <w:kern w:val="0"/>
          <w:sz w:val="32"/>
          <w:szCs w:val="32"/>
        </w:rPr>
        <w:t>报名回执表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5"/>
        <w:gridCol w:w="2285"/>
        <w:gridCol w:w="1590"/>
        <w:gridCol w:w="2980"/>
      </w:tblGrid>
      <w:tr w:rsidR="00774C15" w:rsidTr="00774C15">
        <w:trPr>
          <w:trHeight w:val="90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5" w:rsidRDefault="00774C1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15" w:rsidRDefault="00774C1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5" w:rsidRDefault="00774C1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15" w:rsidRDefault="00774C1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4C15" w:rsidTr="00774C15">
        <w:trPr>
          <w:trHeight w:val="90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5" w:rsidRDefault="000E4D8A" w:rsidP="000E4D8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/>
                <w:sz w:val="28"/>
                <w:szCs w:val="28"/>
              </w:rPr>
              <w:t>/</w:t>
            </w:r>
            <w:r w:rsidR="00774C15">
              <w:rPr>
                <w:rFonts w:eastAsia="仿宋_GB2312" w:hint="eastAsia"/>
                <w:sz w:val="28"/>
                <w:szCs w:val="28"/>
              </w:rPr>
              <w:t>职称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15" w:rsidRDefault="00774C1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4C15" w:rsidTr="00774C15">
        <w:trPr>
          <w:trHeight w:val="90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5" w:rsidRDefault="00774C1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15" w:rsidRDefault="00774C1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4C15" w:rsidTr="00774C15">
        <w:trPr>
          <w:trHeight w:val="90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5" w:rsidRDefault="00774C1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固话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15" w:rsidRDefault="00774C1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5" w:rsidRDefault="00774C1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15" w:rsidRDefault="00774C1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4C15" w:rsidTr="00774C15">
        <w:trPr>
          <w:trHeight w:val="907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5" w:rsidRDefault="00774C1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是否提交论文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是（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否（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774C15" w:rsidTr="00774C15">
        <w:trPr>
          <w:trHeight w:val="2000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5" w:rsidRDefault="00774C1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论文题目：</w:t>
            </w:r>
          </w:p>
          <w:p w:rsidR="00774C15" w:rsidRDefault="00774C1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8"/>
                <w:szCs w:val="28"/>
              </w:rPr>
            </w:pPr>
          </w:p>
          <w:p w:rsidR="00774C15" w:rsidRDefault="00774C1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是否要安排会议发言：是（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）否（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774C15" w:rsidTr="00774C15">
        <w:trPr>
          <w:trHeight w:val="907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5" w:rsidRDefault="00774C1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是否要安排住宿：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是（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否（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</w:p>
        </w:tc>
      </w:tr>
      <w:tr w:rsidR="00774C15" w:rsidTr="00774C15">
        <w:trPr>
          <w:trHeight w:val="907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5" w:rsidRDefault="00774C15" w:rsidP="000E4D8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是否合住：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是（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否（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）</w:t>
            </w:r>
          </w:p>
        </w:tc>
      </w:tr>
      <w:tr w:rsidR="00774C15" w:rsidTr="00774C15">
        <w:trPr>
          <w:trHeight w:val="1269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5" w:rsidRDefault="00774C15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随行司机</w:t>
            </w:r>
          </w:p>
          <w:p w:rsidR="00774C15" w:rsidRDefault="00774C15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（人数）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15" w:rsidRDefault="00774C15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（请各单位汇总后，统一填报）</w:t>
            </w:r>
          </w:p>
        </w:tc>
      </w:tr>
    </w:tbl>
    <w:p w:rsidR="00774C15" w:rsidRDefault="00774C15" w:rsidP="00774C15">
      <w:pPr>
        <w:autoSpaceDE w:val="0"/>
        <w:autoSpaceDN w:val="0"/>
        <w:adjustRightInd w:val="0"/>
        <w:snapToGrid w:val="0"/>
        <w:spacing w:line="360" w:lineRule="auto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注：请参会代表于</w:t>
      </w:r>
      <w:r w:rsidRPr="00A939ED">
        <w:rPr>
          <w:rFonts w:eastAsia="仿宋_GB2312"/>
          <w:color w:val="FF0000"/>
          <w:sz w:val="28"/>
          <w:szCs w:val="28"/>
        </w:rPr>
        <w:t>1</w:t>
      </w:r>
      <w:r w:rsidR="000E4D8A" w:rsidRPr="00A939ED">
        <w:rPr>
          <w:rFonts w:eastAsia="仿宋_GB2312" w:hint="eastAsia"/>
          <w:color w:val="FF0000"/>
          <w:sz w:val="28"/>
          <w:szCs w:val="28"/>
        </w:rPr>
        <w:t>1</w:t>
      </w:r>
      <w:r w:rsidRPr="00A939ED">
        <w:rPr>
          <w:rFonts w:eastAsia="仿宋_GB2312" w:hint="eastAsia"/>
          <w:color w:val="FF0000"/>
          <w:sz w:val="28"/>
          <w:szCs w:val="28"/>
        </w:rPr>
        <w:t>月</w:t>
      </w:r>
      <w:r w:rsidR="000E4D8A" w:rsidRPr="00A939ED">
        <w:rPr>
          <w:rFonts w:eastAsia="仿宋_GB2312" w:hint="eastAsia"/>
          <w:color w:val="FF0000"/>
          <w:sz w:val="28"/>
          <w:szCs w:val="28"/>
        </w:rPr>
        <w:t>20</w:t>
      </w:r>
      <w:r w:rsidRPr="00A939ED">
        <w:rPr>
          <w:rFonts w:eastAsia="仿宋_GB2312" w:hint="eastAsia"/>
          <w:color w:val="FF0000"/>
          <w:sz w:val="28"/>
          <w:szCs w:val="28"/>
        </w:rPr>
        <w:t>日</w:t>
      </w:r>
      <w:r>
        <w:rPr>
          <w:rFonts w:eastAsia="仿宋_GB2312" w:hint="eastAsia"/>
          <w:color w:val="000000"/>
          <w:sz w:val="28"/>
          <w:szCs w:val="28"/>
        </w:rPr>
        <w:t>前将上表通过电子邮件返回会务组，以便统一安排住宿。</w:t>
      </w:r>
      <w:r>
        <w:rPr>
          <w:rFonts w:eastAsia="仿宋_GB2312"/>
          <w:color w:val="000000"/>
          <w:sz w:val="28"/>
          <w:szCs w:val="28"/>
        </w:rPr>
        <w:t xml:space="preserve">E-mail: </w:t>
      </w:r>
      <w:hyperlink r:id="rId6" w:history="1">
        <w:r>
          <w:rPr>
            <w:rStyle w:val="a5"/>
            <w:rFonts w:eastAsia="仿宋_GB2312"/>
            <w:sz w:val="28"/>
            <w:szCs w:val="28"/>
          </w:rPr>
          <w:t>ziff@vip.163.com</w:t>
        </w:r>
      </w:hyperlink>
      <w:r>
        <w:rPr>
          <w:rFonts w:eastAsia="仿宋_GB2312" w:hint="eastAsia"/>
          <w:color w:val="000000"/>
          <w:sz w:val="28"/>
          <w:szCs w:val="28"/>
        </w:rPr>
        <w:t>。（请以单位形式统一报名）</w:t>
      </w:r>
    </w:p>
    <w:p w:rsidR="00AA7EFE" w:rsidRDefault="00AA7EFE"/>
    <w:sectPr w:rsidR="00AA7EFE" w:rsidSect="006E3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8B1" w:rsidRDefault="00AB28B1" w:rsidP="00774C15">
      <w:r>
        <w:separator/>
      </w:r>
    </w:p>
  </w:endnote>
  <w:endnote w:type="continuationSeparator" w:id="1">
    <w:p w:rsidR="00AB28B1" w:rsidRDefault="00AB28B1" w:rsidP="00774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FangSong_GB2312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8B1" w:rsidRDefault="00AB28B1" w:rsidP="00774C15">
      <w:r>
        <w:separator/>
      </w:r>
    </w:p>
  </w:footnote>
  <w:footnote w:type="continuationSeparator" w:id="1">
    <w:p w:rsidR="00AB28B1" w:rsidRDefault="00AB28B1" w:rsidP="00774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C15"/>
    <w:rsid w:val="000E4D8A"/>
    <w:rsid w:val="006E3C1F"/>
    <w:rsid w:val="00774C15"/>
    <w:rsid w:val="00A939ED"/>
    <w:rsid w:val="00AA7EFE"/>
    <w:rsid w:val="00AB28B1"/>
    <w:rsid w:val="00BD264A"/>
    <w:rsid w:val="00DE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1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C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C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C1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74C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ff@vip.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</dc:creator>
  <cp:keywords/>
  <dc:description/>
  <cp:lastModifiedBy>微软用户</cp:lastModifiedBy>
  <cp:revision>4</cp:revision>
  <dcterms:created xsi:type="dcterms:W3CDTF">2014-12-03T06:36:00Z</dcterms:created>
  <dcterms:modified xsi:type="dcterms:W3CDTF">2015-11-09T04:53:00Z</dcterms:modified>
</cp:coreProperties>
</file>